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02" w:rsidRDefault="008D0D02">
      <w:pPr>
        <w:rPr>
          <w:rFonts w:ascii="Trebuchet MS" w:hAnsi="Trebuchet MS"/>
          <w:sz w:val="28"/>
          <w:szCs w:val="28"/>
        </w:rPr>
      </w:pPr>
      <w:r w:rsidRPr="008D0D02">
        <w:rPr>
          <w:rFonts w:ascii="Trebuchet MS" w:hAnsi="Trebuchet MS"/>
          <w:sz w:val="28"/>
          <w:szCs w:val="28"/>
        </w:rPr>
        <w:t>Veranstaltung: ____________________</w:t>
      </w:r>
    </w:p>
    <w:p w:rsidR="008D0D02" w:rsidRDefault="008D0D02">
      <w:pPr>
        <w:rPr>
          <w:rFonts w:ascii="Trebuchet MS" w:hAnsi="Trebuchet MS"/>
          <w:sz w:val="28"/>
          <w:szCs w:val="28"/>
        </w:rPr>
      </w:pPr>
      <w:r w:rsidRPr="008D0D02">
        <w:rPr>
          <w:rFonts w:ascii="Trebuchet MS" w:hAnsi="Trebuchet MS"/>
          <w:sz w:val="28"/>
          <w:szCs w:val="28"/>
        </w:rPr>
        <w:t>(z.B. Maßnahmen, Sitzungen, Treffen, Übernachtungen, Klau</w:t>
      </w:r>
      <w:r w:rsidR="00A77B0B">
        <w:rPr>
          <w:rFonts w:ascii="Trebuchet MS" w:hAnsi="Trebuchet MS"/>
          <w:sz w:val="28"/>
          <w:szCs w:val="28"/>
        </w:rPr>
        <w:t>suren, Ausflüge, Wochenenden …)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8A0975" w:rsidTr="00A77B0B">
        <w:tc>
          <w:tcPr>
            <w:tcW w:w="4865" w:type="dxa"/>
            <w:shd w:val="clear" w:color="auto" w:fill="92D050"/>
          </w:tcPr>
          <w:p w:rsidR="00A77B0B" w:rsidRPr="00A77B0B" w:rsidRDefault="00A77B0B" w:rsidP="008A0975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</w:p>
          <w:p w:rsidR="008A0975" w:rsidRPr="00A77B0B" w:rsidRDefault="008A0975" w:rsidP="008A0975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A77B0B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Mögliches Risiko</w:t>
            </w:r>
          </w:p>
          <w:p w:rsidR="00A77B0B" w:rsidRPr="00A77B0B" w:rsidRDefault="00A77B0B" w:rsidP="008A0975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92D050"/>
          </w:tcPr>
          <w:p w:rsidR="00A77B0B" w:rsidRPr="00A77B0B" w:rsidRDefault="00A77B0B" w:rsidP="008A0975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</w:p>
          <w:p w:rsidR="008A0975" w:rsidRDefault="008A0975" w:rsidP="008A0975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A77B0B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Schützende/präventive Maßnahmen</w:t>
            </w:r>
          </w:p>
          <w:p w:rsidR="00A77B0B" w:rsidRPr="00A77B0B" w:rsidRDefault="00A77B0B" w:rsidP="008A0975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66" w:type="dxa"/>
            <w:shd w:val="clear" w:color="auto" w:fill="92D050"/>
          </w:tcPr>
          <w:p w:rsidR="00A77B0B" w:rsidRPr="00A77B0B" w:rsidRDefault="00A77B0B" w:rsidP="008A0975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</w:p>
          <w:p w:rsidR="00A77B0B" w:rsidRDefault="00A77B0B" w:rsidP="00A77B0B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Verortung im</w:t>
            </w:r>
          </w:p>
          <w:p w:rsidR="008A0975" w:rsidRPr="00A77B0B" w:rsidRDefault="008A0975" w:rsidP="00A77B0B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A77B0B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Verhaltenskodex</w:t>
            </w:r>
          </w:p>
        </w:tc>
      </w:tr>
      <w:tr w:rsidR="008A0975" w:rsidTr="00A77B0B">
        <w:tc>
          <w:tcPr>
            <w:tcW w:w="4865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  <w:bookmarkStart w:id="0" w:name="_GoBack"/>
            <w:bookmarkEnd w:id="0"/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65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66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A0975" w:rsidTr="00A77B0B">
        <w:tc>
          <w:tcPr>
            <w:tcW w:w="4865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65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66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A0975" w:rsidTr="00A77B0B">
        <w:tc>
          <w:tcPr>
            <w:tcW w:w="4865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65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66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A0975" w:rsidTr="00A77B0B">
        <w:tc>
          <w:tcPr>
            <w:tcW w:w="4865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65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66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A0975" w:rsidTr="00A77B0B">
        <w:tc>
          <w:tcPr>
            <w:tcW w:w="4865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  <w:p w:rsidR="00A77B0B" w:rsidRDefault="00A77B0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65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66" w:type="dxa"/>
          </w:tcPr>
          <w:p w:rsidR="008A0975" w:rsidRDefault="008A0975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:rsidR="008A0975" w:rsidRPr="008D0D02" w:rsidRDefault="008A0975">
      <w:pPr>
        <w:rPr>
          <w:rFonts w:ascii="Trebuchet MS" w:hAnsi="Trebuchet MS"/>
          <w:sz w:val="28"/>
          <w:szCs w:val="28"/>
        </w:rPr>
      </w:pPr>
    </w:p>
    <w:sectPr w:rsidR="008A0975" w:rsidRPr="008D0D02" w:rsidSect="00A77B0B">
      <w:headerReference w:type="default" r:id="rId7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02" w:rsidRDefault="008D0D02" w:rsidP="008D0D02">
      <w:pPr>
        <w:spacing w:after="0" w:line="240" w:lineRule="auto"/>
      </w:pPr>
      <w:r>
        <w:separator/>
      </w:r>
    </w:p>
  </w:endnote>
  <w:endnote w:type="continuationSeparator" w:id="0">
    <w:p w:rsidR="008D0D02" w:rsidRDefault="008D0D02" w:rsidP="008D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02" w:rsidRDefault="008D0D02" w:rsidP="008D0D02">
      <w:pPr>
        <w:spacing w:after="0" w:line="240" w:lineRule="auto"/>
      </w:pPr>
      <w:r>
        <w:separator/>
      </w:r>
    </w:p>
  </w:footnote>
  <w:footnote w:type="continuationSeparator" w:id="0">
    <w:p w:rsidR="008D0D02" w:rsidRDefault="008D0D02" w:rsidP="008D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156" w:rsidRDefault="00625156">
    <w:pPr>
      <w:pStyle w:val="Kopfzeile"/>
      <w:rPr>
        <w:rFonts w:ascii="Trebuchet MS" w:hAnsi="Trebuchet MS"/>
        <w:b/>
        <w:color w:val="92D050"/>
        <w:sz w:val="32"/>
      </w:rPr>
    </w:pPr>
    <w:r>
      <w:rPr>
        <w:rFonts w:ascii="Trebuchet MS" w:hAnsi="Trebuchet MS"/>
        <w:b/>
        <w:color w:val="92D050"/>
        <w:sz w:val="32"/>
      </w:rPr>
      <w:t xml:space="preserve">Risiko- und Schutzanalyse </w:t>
    </w:r>
  </w:p>
  <w:p w:rsidR="008D0D02" w:rsidRPr="008D0D02" w:rsidRDefault="008D0D02">
    <w:pPr>
      <w:pStyle w:val="Kopfzeile"/>
      <w:rPr>
        <w:rFonts w:ascii="Trebuchet MS" w:hAnsi="Trebuchet MS"/>
        <w:b/>
        <w:color w:val="92D050"/>
        <w:sz w:val="32"/>
      </w:rPr>
    </w:pPr>
    <w:r w:rsidRPr="008D0D02">
      <w:rPr>
        <w:rFonts w:ascii="Trebuchet MS" w:hAnsi="Trebuchet MS"/>
        <w:b/>
        <w:color w:val="92D050"/>
        <w:sz w:val="32"/>
      </w:rPr>
      <w:t xml:space="preserve">BDKJ Kreis XY / Jugendverbandsgruppe XY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5B06"/>
    <w:multiLevelType w:val="hybridMultilevel"/>
    <w:tmpl w:val="68646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02"/>
    <w:rsid w:val="001411C0"/>
    <w:rsid w:val="00171A6B"/>
    <w:rsid w:val="00542B3B"/>
    <w:rsid w:val="00625156"/>
    <w:rsid w:val="006F4481"/>
    <w:rsid w:val="007E615F"/>
    <w:rsid w:val="00846A3E"/>
    <w:rsid w:val="008A0975"/>
    <w:rsid w:val="008C4EB9"/>
    <w:rsid w:val="008D0D02"/>
    <w:rsid w:val="00934F95"/>
    <w:rsid w:val="009C5EE6"/>
    <w:rsid w:val="00A7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0DD5"/>
  <w15:chartTrackingRefBased/>
  <w15:docId w15:val="{2887F6A4-5194-4DC7-92B4-C22D835C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0D02"/>
  </w:style>
  <w:style w:type="paragraph" w:styleId="Fuzeile">
    <w:name w:val="footer"/>
    <w:basedOn w:val="Standard"/>
    <w:link w:val="FuzeileZchn"/>
    <w:uiPriority w:val="99"/>
    <w:unhideWhenUsed/>
    <w:rsid w:val="008D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D02"/>
  </w:style>
  <w:style w:type="table" w:styleId="Tabellenraster">
    <w:name w:val="Table Grid"/>
    <w:basedOn w:val="NormaleTabelle"/>
    <w:uiPriority w:val="39"/>
    <w:rsid w:val="008D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2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Passau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Pongratz, Veronika</dc:creator>
  <cp:keywords/>
  <dc:description/>
  <cp:lastModifiedBy>Pongratz, Veronika</cp:lastModifiedBy>
  <cp:revision>3</cp:revision>
  <dcterms:created xsi:type="dcterms:W3CDTF">2024-03-14T14:31:00Z</dcterms:created>
  <dcterms:modified xsi:type="dcterms:W3CDTF">2024-03-14T14:48:00Z</dcterms:modified>
</cp:coreProperties>
</file>